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D0" w:rsidRPr="001D6B40" w:rsidRDefault="001F0517" w:rsidP="001F0517">
      <w:pPr>
        <w:jc w:val="center"/>
        <w:rPr>
          <w:color w:val="3333FF"/>
          <w:sz w:val="80"/>
          <w:szCs w:val="80"/>
        </w:rPr>
      </w:pPr>
      <w:r w:rsidRPr="001D6B40">
        <w:rPr>
          <w:color w:val="3333FF"/>
          <w:sz w:val="80"/>
          <w:szCs w:val="80"/>
        </w:rPr>
        <w:t>Výstavy na zámku v roce 2022.</w:t>
      </w:r>
    </w:p>
    <w:p w:rsidR="001F0517" w:rsidRPr="00E70F09" w:rsidRDefault="00E70F09" w:rsidP="00E70F09">
      <w:pPr>
        <w:jc w:val="both"/>
        <w:rPr>
          <w:color w:val="3333FF"/>
          <w:sz w:val="52"/>
          <w:szCs w:val="52"/>
          <w:u w:val="single"/>
        </w:rPr>
      </w:pPr>
      <w:r>
        <w:rPr>
          <w:color w:val="3333FF"/>
          <w:sz w:val="52"/>
          <w:szCs w:val="52"/>
          <w:u w:val="single"/>
        </w:rPr>
        <w:t xml:space="preserve">    ______________________________________</w:t>
      </w:r>
    </w:p>
    <w:p w:rsidR="001F0517" w:rsidRDefault="001F0517" w:rsidP="001F0517">
      <w:pPr>
        <w:jc w:val="center"/>
        <w:rPr>
          <w:color w:val="3333FF"/>
          <w:sz w:val="52"/>
          <w:szCs w:val="52"/>
        </w:rPr>
      </w:pPr>
    </w:p>
    <w:p w:rsidR="001F0517" w:rsidRPr="001F0517" w:rsidRDefault="001F0517" w:rsidP="001F0517">
      <w:pPr>
        <w:jc w:val="center"/>
        <w:rPr>
          <w:color w:val="00CC00"/>
          <w:sz w:val="52"/>
          <w:szCs w:val="52"/>
        </w:rPr>
      </w:pPr>
      <w:r w:rsidRPr="001F0517">
        <w:rPr>
          <w:color w:val="00CC00"/>
          <w:sz w:val="52"/>
          <w:szCs w:val="52"/>
        </w:rPr>
        <w:t>Ovocnář Josef Eduard Proche</w:t>
      </w:r>
    </w:p>
    <w:p w:rsidR="001F0517" w:rsidRDefault="001F0517" w:rsidP="001F0517">
      <w:pPr>
        <w:jc w:val="center"/>
        <w:rPr>
          <w:color w:val="00CC00"/>
          <w:sz w:val="52"/>
          <w:szCs w:val="52"/>
        </w:rPr>
      </w:pPr>
      <w:r w:rsidRPr="001F0517">
        <w:rPr>
          <w:color w:val="00CC00"/>
          <w:sz w:val="52"/>
          <w:szCs w:val="52"/>
        </w:rPr>
        <w:t>200 let od jeho narození</w:t>
      </w:r>
      <w:r>
        <w:rPr>
          <w:color w:val="00CC00"/>
          <w:sz w:val="52"/>
          <w:szCs w:val="52"/>
        </w:rPr>
        <w:t>.</w:t>
      </w:r>
    </w:p>
    <w:p w:rsidR="001F0517" w:rsidRDefault="00E70F09" w:rsidP="001F0517">
      <w:pPr>
        <w:jc w:val="center"/>
        <w:rPr>
          <w:color w:val="00CC00"/>
          <w:sz w:val="52"/>
          <w:szCs w:val="52"/>
        </w:rPr>
      </w:pPr>
      <w:r>
        <w:rPr>
          <w:color w:val="00CC00"/>
          <w:sz w:val="52"/>
          <w:szCs w:val="52"/>
        </w:rPr>
        <w:t>________________________________________</w:t>
      </w:r>
    </w:p>
    <w:p w:rsidR="001F0517" w:rsidRDefault="001F0517" w:rsidP="001F0517">
      <w:pPr>
        <w:jc w:val="center"/>
        <w:rPr>
          <w:color w:val="00CC00"/>
          <w:sz w:val="52"/>
          <w:szCs w:val="52"/>
        </w:rPr>
      </w:pPr>
    </w:p>
    <w:p w:rsidR="00E70F09" w:rsidRDefault="001F0517" w:rsidP="00E70F09">
      <w:pPr>
        <w:jc w:val="center"/>
        <w:rPr>
          <w:color w:val="FF0000"/>
          <w:sz w:val="52"/>
          <w:szCs w:val="52"/>
        </w:rPr>
      </w:pPr>
      <w:r w:rsidRPr="001F0517">
        <w:rPr>
          <w:color w:val="FF0000"/>
          <w:sz w:val="52"/>
          <w:szCs w:val="52"/>
        </w:rPr>
        <w:t>Výtvarné práce dětí z Mateřských a Základních škol z Novobydžovska.</w:t>
      </w:r>
    </w:p>
    <w:p w:rsidR="001F0517" w:rsidRDefault="00E70F09" w:rsidP="001F051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________________________________________</w:t>
      </w:r>
    </w:p>
    <w:p w:rsidR="001F0517" w:rsidRDefault="001F0517" w:rsidP="001F0517">
      <w:pPr>
        <w:jc w:val="center"/>
        <w:rPr>
          <w:color w:val="FF0000"/>
          <w:sz w:val="52"/>
          <w:szCs w:val="52"/>
        </w:rPr>
      </w:pPr>
    </w:p>
    <w:p w:rsidR="001F0517" w:rsidRPr="00E70F09" w:rsidRDefault="001F0517" w:rsidP="001F0517">
      <w:pPr>
        <w:jc w:val="center"/>
        <w:rPr>
          <w:color w:val="3333FF"/>
          <w:sz w:val="52"/>
          <w:szCs w:val="52"/>
        </w:rPr>
      </w:pPr>
      <w:r w:rsidRPr="00E70F09">
        <w:rPr>
          <w:color w:val="3333FF"/>
          <w:sz w:val="52"/>
          <w:szCs w:val="52"/>
        </w:rPr>
        <w:t>Fotografie fotoklubů ze Severovýchodních Čech.</w:t>
      </w:r>
    </w:p>
    <w:p w:rsidR="001F0517" w:rsidRPr="00E70F09" w:rsidRDefault="00E70F09" w:rsidP="001F0517">
      <w:pPr>
        <w:jc w:val="center"/>
        <w:rPr>
          <w:color w:val="3333FF"/>
          <w:sz w:val="52"/>
          <w:szCs w:val="52"/>
        </w:rPr>
      </w:pPr>
      <w:r w:rsidRPr="00E70F09">
        <w:rPr>
          <w:color w:val="3333FF"/>
          <w:sz w:val="52"/>
          <w:szCs w:val="52"/>
        </w:rPr>
        <w:t>________________________________________</w:t>
      </w:r>
    </w:p>
    <w:p w:rsidR="001F0517" w:rsidRDefault="001F0517" w:rsidP="001F0517">
      <w:pPr>
        <w:jc w:val="center"/>
        <w:rPr>
          <w:color w:val="FF0000"/>
          <w:sz w:val="52"/>
          <w:szCs w:val="52"/>
        </w:rPr>
      </w:pPr>
    </w:p>
    <w:p w:rsidR="001F0517" w:rsidRDefault="001F0517" w:rsidP="001F0517">
      <w:pPr>
        <w:jc w:val="center"/>
        <w:rPr>
          <w:color w:val="D60093"/>
          <w:sz w:val="52"/>
          <w:szCs w:val="52"/>
        </w:rPr>
      </w:pPr>
      <w:r w:rsidRPr="00EC7D9F">
        <w:rPr>
          <w:color w:val="D60093"/>
          <w:sz w:val="52"/>
          <w:szCs w:val="52"/>
        </w:rPr>
        <w:t>Výtvarné práce učitelského sboru.</w:t>
      </w:r>
    </w:p>
    <w:p w:rsidR="00EC7D9F" w:rsidRDefault="00E70F09" w:rsidP="001F0517">
      <w:pPr>
        <w:jc w:val="center"/>
        <w:rPr>
          <w:color w:val="D60093"/>
          <w:sz w:val="52"/>
          <w:szCs w:val="52"/>
        </w:rPr>
      </w:pP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</w:r>
      <w:r>
        <w:rPr>
          <w:color w:val="D60093"/>
          <w:sz w:val="52"/>
          <w:szCs w:val="52"/>
        </w:rPr>
        <w:softHyphen/>
        <w:t>________________________________________</w:t>
      </w:r>
    </w:p>
    <w:p w:rsidR="00EC7D9F" w:rsidRDefault="00EC7D9F" w:rsidP="001F0517">
      <w:pPr>
        <w:jc w:val="center"/>
        <w:rPr>
          <w:color w:val="D60093"/>
          <w:sz w:val="52"/>
          <w:szCs w:val="52"/>
        </w:rPr>
      </w:pPr>
    </w:p>
    <w:p w:rsidR="00E70F09" w:rsidRDefault="00E70F09" w:rsidP="001F0517">
      <w:pPr>
        <w:jc w:val="center"/>
        <w:rPr>
          <w:color w:val="D60093"/>
          <w:sz w:val="52"/>
          <w:szCs w:val="52"/>
        </w:rPr>
      </w:pPr>
    </w:p>
    <w:p w:rsidR="00E70F09" w:rsidRDefault="00E70F09" w:rsidP="001F0517">
      <w:pPr>
        <w:jc w:val="center"/>
        <w:rPr>
          <w:color w:val="D60093"/>
          <w:sz w:val="52"/>
          <w:szCs w:val="52"/>
        </w:rPr>
      </w:pPr>
    </w:p>
    <w:p w:rsidR="00EC7D9F" w:rsidRDefault="00EC7D9F" w:rsidP="001F0517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Pr="00EC7D9F">
        <w:rPr>
          <w:sz w:val="40"/>
          <w:szCs w:val="40"/>
        </w:rPr>
        <w:t>alší</w:t>
      </w:r>
      <w:r w:rsidR="001D6B40">
        <w:rPr>
          <w:sz w:val="40"/>
          <w:szCs w:val="40"/>
        </w:rPr>
        <w:t xml:space="preserve"> se již </w:t>
      </w:r>
      <w:r w:rsidR="001D6B40" w:rsidRPr="00EC7D9F">
        <w:rPr>
          <w:sz w:val="40"/>
          <w:szCs w:val="40"/>
        </w:rPr>
        <w:t>připravují</w:t>
      </w:r>
      <w:r w:rsidR="001D6B40">
        <w:rPr>
          <w:sz w:val="40"/>
          <w:szCs w:val="40"/>
        </w:rPr>
        <w:t xml:space="preserve"> a</w:t>
      </w:r>
      <w:r w:rsidRPr="00EC7D9F">
        <w:rPr>
          <w:sz w:val="40"/>
          <w:szCs w:val="40"/>
        </w:rPr>
        <w:t xml:space="preserve"> </w:t>
      </w:r>
      <w:r w:rsidR="001D6B40">
        <w:rPr>
          <w:sz w:val="40"/>
          <w:szCs w:val="40"/>
        </w:rPr>
        <w:t>budou ve druhé polovině roku</w:t>
      </w:r>
      <w:r w:rsidRPr="00EC7D9F">
        <w:rPr>
          <w:sz w:val="40"/>
          <w:szCs w:val="40"/>
        </w:rPr>
        <w:t>.</w:t>
      </w:r>
    </w:p>
    <w:p w:rsidR="00EC7D9F" w:rsidRDefault="00EC7D9F" w:rsidP="001F0517">
      <w:pPr>
        <w:jc w:val="center"/>
        <w:rPr>
          <w:sz w:val="40"/>
          <w:szCs w:val="40"/>
        </w:rPr>
      </w:pPr>
    </w:p>
    <w:p w:rsidR="00EC7D9F" w:rsidRDefault="00EC7D9F" w:rsidP="001F0517">
      <w:pPr>
        <w:jc w:val="center"/>
        <w:rPr>
          <w:sz w:val="40"/>
          <w:szCs w:val="40"/>
        </w:rPr>
      </w:pPr>
    </w:p>
    <w:p w:rsidR="001F0517" w:rsidRPr="001F0517" w:rsidRDefault="00EC7D9F" w:rsidP="001F0517">
      <w:pPr>
        <w:jc w:val="center"/>
        <w:rPr>
          <w:color w:val="00CC00"/>
          <w:sz w:val="52"/>
          <w:szCs w:val="52"/>
        </w:rPr>
      </w:pPr>
      <w:r>
        <w:rPr>
          <w:sz w:val="40"/>
          <w:szCs w:val="40"/>
        </w:rPr>
        <w:t>Zámek je přístupný od 2. dubna o sobotách, nedělích a svátcích, nebo po předchozí domluvě</w:t>
      </w:r>
      <w:r w:rsidR="00E70F09">
        <w:rPr>
          <w:sz w:val="40"/>
          <w:szCs w:val="40"/>
        </w:rPr>
        <w:t>.</w:t>
      </w:r>
    </w:p>
    <w:sectPr w:rsidR="001F0517" w:rsidRPr="001F0517" w:rsidSect="001F0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517"/>
    <w:rsid w:val="001D6B40"/>
    <w:rsid w:val="001F0517"/>
    <w:rsid w:val="003E24D0"/>
    <w:rsid w:val="003F2914"/>
    <w:rsid w:val="00494367"/>
    <w:rsid w:val="00995ED8"/>
    <w:rsid w:val="00A22F8F"/>
    <w:rsid w:val="00B21982"/>
    <w:rsid w:val="00E70F09"/>
    <w:rsid w:val="00EC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2022-01-16T08:38:00Z</cp:lastPrinted>
  <dcterms:created xsi:type="dcterms:W3CDTF">2022-01-16T08:05:00Z</dcterms:created>
  <dcterms:modified xsi:type="dcterms:W3CDTF">2022-01-16T08:39:00Z</dcterms:modified>
</cp:coreProperties>
</file>